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9577" w14:textId="6AB29C13" w:rsid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FE2FF" wp14:editId="542213D9">
                <wp:simplePos x="0" y="0"/>
                <wp:positionH relativeFrom="page">
                  <wp:posOffset>4445000</wp:posOffset>
                </wp:positionH>
                <wp:positionV relativeFrom="paragraph">
                  <wp:posOffset>-628650</wp:posOffset>
                </wp:positionV>
                <wp:extent cx="3321050" cy="2317750"/>
                <wp:effectExtent l="76200" t="57150" r="50800" b="63500"/>
                <wp:wrapNone/>
                <wp:docPr id="1142947817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1050" cy="23177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3392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350pt;margin-top:-49.5pt;width:261.5pt;height:182.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" fillcolor="#061c26 [964]" strokecolor="#030e13 [484]" strokeweight="1pt">
                <v:fill color2="#156082 [3204]" rotate="t" focusposition=",1" focussize="" colors="0 #02364e;.5 #095273;1 #0d638a" focus="100%" type="gradientRadial"/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6C2F93" wp14:editId="685CA0DC">
            <wp:extent cx="2806472" cy="698500"/>
            <wp:effectExtent l="0" t="0" r="0" b="6350"/>
            <wp:docPr id="1445027050" name="Picture 1" descr="A red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27050" name="Picture 1" descr="A red and grey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843" cy="70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3E40FE0E" wp14:editId="5E5F431D">
            <wp:extent cx="2044968" cy="1138555"/>
            <wp:effectExtent l="0" t="0" r="0" b="4445"/>
            <wp:docPr id="1176870269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70269" name="Picture 2" descr="A black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91" cy="11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BBA7F" w14:textId="6BA902BB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Specifications</w:t>
      </w:r>
    </w:p>
    <w:p w14:paraId="1E0E45EF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Environmental</w:t>
      </w:r>
    </w:p>
    <w:p w14:paraId="249DAEF7" w14:textId="77777777" w:rsidR="00353C1C" w:rsidRPr="00353C1C" w:rsidRDefault="00353C1C" w:rsidP="0035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Receiver Ingress Protection: IP64</w:t>
      </w:r>
    </w:p>
    <w:p w14:paraId="504E005A" w14:textId="77777777" w:rsidR="00353C1C" w:rsidRPr="00353C1C" w:rsidRDefault="00353C1C" w:rsidP="0035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Transmitter Ingress Protection: IP54</w:t>
      </w:r>
    </w:p>
    <w:p w14:paraId="5B704AE2" w14:textId="77777777" w:rsidR="00353C1C" w:rsidRPr="00353C1C" w:rsidRDefault="00353C1C" w:rsidP="0035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Operating Temperature: -20°C to 45°C (-4°F to 113°F)</w:t>
      </w:r>
    </w:p>
    <w:p w14:paraId="7DF59B83" w14:textId="77777777" w:rsidR="00353C1C" w:rsidRPr="00353C1C" w:rsidRDefault="00353C1C" w:rsidP="0035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Storage Temperature: -20°C to 70°C (-4°F to 158°F)</w:t>
      </w:r>
    </w:p>
    <w:p w14:paraId="525BE182" w14:textId="77777777" w:rsidR="00353C1C" w:rsidRPr="00353C1C" w:rsidRDefault="00353C1C" w:rsidP="0035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Humidity: 0-95%, non-condensing</w:t>
      </w:r>
    </w:p>
    <w:p w14:paraId="29E707E1" w14:textId="77777777" w:rsidR="00353C1C" w:rsidRPr="00353C1C" w:rsidRDefault="00353C1C" w:rsidP="0035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Altitude: Up to 5,000 meters (16,000 feet)</w:t>
      </w:r>
    </w:p>
    <w:p w14:paraId="1F25F970" w14:textId="77777777" w:rsidR="00353C1C" w:rsidRPr="00353C1C" w:rsidRDefault="00353C1C" w:rsidP="0035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Outdoor Use: Not for use in wet locations</w:t>
      </w:r>
    </w:p>
    <w:p w14:paraId="0EDF0818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Mechanical</w:t>
      </w:r>
    </w:p>
    <w:p w14:paraId="1D46425C" w14:textId="77777777" w:rsidR="00353C1C" w:rsidRPr="00353C1C" w:rsidRDefault="00353C1C" w:rsidP="0035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Receiver Weight: 3.8 </w:t>
      </w:r>
      <w:proofErr w:type="spellStart"/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lbs</w:t>
      </w:r>
      <w:proofErr w:type="spellEnd"/>
    </w:p>
    <w:p w14:paraId="2B6C7B65" w14:textId="77777777" w:rsidR="00353C1C" w:rsidRPr="00353C1C" w:rsidRDefault="00353C1C" w:rsidP="0035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Transmitter Weight: 5.6 </w:t>
      </w:r>
      <w:proofErr w:type="spellStart"/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lbs</w:t>
      </w:r>
      <w:proofErr w:type="spellEnd"/>
    </w:p>
    <w:p w14:paraId="7BC69F77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Power Supply</w:t>
      </w:r>
    </w:p>
    <w:p w14:paraId="0DE086E7" w14:textId="77777777" w:rsidR="00353C1C" w:rsidRPr="00353C1C" w:rsidRDefault="00353C1C" w:rsidP="0035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Transmitter Battery: Rechargeable Li-Ion, 4S2P, 14.4V, 99Wh, 6.9Ah</w:t>
      </w:r>
    </w:p>
    <w:p w14:paraId="79A40A54" w14:textId="77777777" w:rsidR="00353C1C" w:rsidRPr="00353C1C" w:rsidRDefault="00353C1C" w:rsidP="0035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Transmitter Max Input Power: 17 Watts at 14.4V</w:t>
      </w:r>
    </w:p>
    <w:p w14:paraId="252D447C" w14:textId="77777777" w:rsidR="00353C1C" w:rsidRPr="00353C1C" w:rsidRDefault="00353C1C" w:rsidP="0035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Receiver Battery: Rechargeable 26650 Li-Ion, 5500mAh, 3.6V</w:t>
      </w:r>
    </w:p>
    <w:p w14:paraId="54A90836" w14:textId="77777777" w:rsidR="00353C1C" w:rsidRPr="00353C1C" w:rsidRDefault="00353C1C" w:rsidP="0035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Receiver Max Input Power: 1 Watt at 3.6V</w:t>
      </w:r>
    </w:p>
    <w:p w14:paraId="73ACDE2D" w14:textId="77777777" w:rsidR="00353C1C" w:rsidRPr="00353C1C" w:rsidRDefault="00353C1C" w:rsidP="0035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Flexible Receiver Battery System: 2 x D-Cell Alkaline</w:t>
      </w:r>
    </w:p>
    <w:p w14:paraId="49D44707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Battery Life</w:t>
      </w:r>
    </w:p>
    <w:p w14:paraId="6FB5B9EC" w14:textId="77777777" w:rsidR="00353C1C" w:rsidRPr="00353C1C" w:rsidRDefault="00353C1C" w:rsidP="00353C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Transmitter (Li-Ion): 8 hours at 7.0 Watts</w:t>
      </w:r>
    </w:p>
    <w:p w14:paraId="29AA7F88" w14:textId="77777777" w:rsidR="00353C1C" w:rsidRPr="00353C1C" w:rsidRDefault="00353C1C" w:rsidP="00353C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Receiver (Li-Ion 26650): Over 17 hours</w:t>
      </w:r>
    </w:p>
    <w:p w14:paraId="0CEB545C" w14:textId="77777777" w:rsidR="00353C1C" w:rsidRPr="00353C1C" w:rsidRDefault="00353C1C" w:rsidP="00353C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Receiver (2 x D-Cell): Over 8 hours</w:t>
      </w:r>
    </w:p>
    <w:p w14:paraId="3B0FF9A1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Transmitter Output</w:t>
      </w:r>
    </w:p>
    <w:p w14:paraId="6EE875C5" w14:textId="77777777" w:rsidR="00353C1C" w:rsidRPr="00353C1C" w:rsidRDefault="00353C1C" w:rsidP="00353C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Output Frequencies: 512Hz, 8.125KHz, 33.025KHz, 82.175KHz (user-selectable)</w:t>
      </w:r>
    </w:p>
    <w:p w14:paraId="66FAF010" w14:textId="77777777" w:rsidR="00353C1C" w:rsidRPr="00353C1C" w:rsidRDefault="00353C1C" w:rsidP="00353C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 Output Current: 0.45A</w:t>
      </w:r>
    </w:p>
    <w:p w14:paraId="43D88C6D" w14:textId="77777777" w:rsidR="00353C1C" w:rsidRPr="00353C1C" w:rsidRDefault="00353C1C" w:rsidP="00353C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 Output Voltage: 90VRMS (user-selectable: 30V, 60V, 90V)</w:t>
      </w:r>
    </w:p>
    <w:p w14:paraId="658FF9AD" w14:textId="77777777" w:rsidR="00353C1C" w:rsidRPr="00353C1C" w:rsidRDefault="00353C1C" w:rsidP="00353C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 Output Power:</w:t>
      </w:r>
    </w:p>
    <w:p w14:paraId="5F6A5802" w14:textId="77777777" w:rsidR="00353C1C" w:rsidRPr="00353C1C" w:rsidRDefault="00353C1C" w:rsidP="00353C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9.5W for 512Hz, 8.125KHz, 33.025KHz</w:t>
      </w:r>
    </w:p>
    <w:p w14:paraId="0DBF2FBA" w14:textId="77777777" w:rsidR="00353C1C" w:rsidRPr="00353C1C" w:rsidRDefault="00353C1C" w:rsidP="00353C1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0.95W for 82.175KHz (fixed)</w:t>
      </w:r>
    </w:p>
    <w:p w14:paraId="7A96B4BB" w14:textId="77777777" w:rsidR="00353C1C" w:rsidRPr="00353C1C" w:rsidRDefault="00353C1C" w:rsidP="00353C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 Power Down: User-configurable from 5 minutes to 9 hours, 15 minutes</w:t>
      </w:r>
    </w:p>
    <w:p w14:paraId="02A052B0" w14:textId="77777777" w:rsidR="00353C1C" w:rsidRPr="00353C1C" w:rsidRDefault="00353C1C" w:rsidP="00353C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Stray Voltage Output Protection: Detects stray 50/60Hz voltages above 25V and automatically shuts off</w:t>
      </w:r>
    </w:p>
    <w:p w14:paraId="5B90DB04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Transmitter Operating Modes</w:t>
      </w:r>
    </w:p>
    <w:p w14:paraId="5F2F0152" w14:textId="77777777" w:rsidR="00353C1C" w:rsidRPr="00353C1C" w:rsidRDefault="00353C1C" w:rsidP="00353C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Direct Connection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Red lead connects to the utility, black lead to a ground rod</w:t>
      </w:r>
    </w:p>
    <w:p w14:paraId="2952819B" w14:textId="77777777" w:rsidR="00353C1C" w:rsidRPr="00353C1C" w:rsidRDefault="00353C1C" w:rsidP="00353C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Coupling Clamp Connection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Clamp induces signal magnetically into the utility</w:t>
      </w:r>
    </w:p>
    <w:p w14:paraId="5D42D07A" w14:textId="77777777" w:rsidR="00353C1C" w:rsidRPr="00353C1C" w:rsidRDefault="00353C1C" w:rsidP="00353C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Inductive Connection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Transmitter’s internal antenna radiates a magnetic field to energize the utility</w:t>
      </w:r>
    </w:p>
    <w:p w14:paraId="6744C8DC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Receiver Operating Modes</w:t>
      </w:r>
    </w:p>
    <w:p w14:paraId="54DA9961" w14:textId="77777777" w:rsidR="00353C1C" w:rsidRPr="00353C1C" w:rsidRDefault="00353C1C" w:rsidP="00353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Peak &amp; Null Mode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Auto-adjusting gain for peak detection over utilities</w:t>
      </w:r>
    </w:p>
    <w:p w14:paraId="613B08EF" w14:textId="77777777" w:rsidR="00353C1C" w:rsidRPr="00353C1C" w:rsidRDefault="00353C1C" w:rsidP="00353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Wide Peak Mode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Detects utilities from far lateral distances or deeper burial</w:t>
      </w:r>
    </w:p>
    <w:p w14:paraId="30D2ABD7" w14:textId="77777777" w:rsidR="00353C1C" w:rsidRPr="00353C1C" w:rsidRDefault="00353C1C" w:rsidP="00353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Narrow Peak Mode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Ideal for congested utility areas</w:t>
      </w:r>
    </w:p>
    <w:p w14:paraId="1D1729FB" w14:textId="77777777" w:rsidR="00353C1C" w:rsidRPr="00353C1C" w:rsidRDefault="00353C1C" w:rsidP="00353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Null Mode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Detects utilities with low field distortion</w:t>
      </w:r>
    </w:p>
    <w:p w14:paraId="1CB2319E" w14:textId="77777777" w:rsidR="00353C1C" w:rsidRPr="00353C1C" w:rsidRDefault="00353C1C" w:rsidP="00353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Passive Power Mode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Traces utilities passively energized by AC power</w:t>
      </w:r>
    </w:p>
    <w:p w14:paraId="7B262D0C" w14:textId="77777777" w:rsidR="00353C1C" w:rsidRPr="00353C1C" w:rsidRDefault="00353C1C" w:rsidP="00353C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Sonde Mode</w:t>
      </w: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Detects sondes and measures depth</w:t>
      </w:r>
    </w:p>
    <w:p w14:paraId="029B1D79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Receiver Performance</w:t>
      </w:r>
    </w:p>
    <w:p w14:paraId="13C66508" w14:textId="77777777" w:rsidR="00353C1C" w:rsidRPr="00353C1C" w:rsidRDefault="00353C1C" w:rsidP="00353C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Sensitivity:</w:t>
      </w:r>
    </w:p>
    <w:p w14:paraId="3D1E8E9E" w14:textId="77777777" w:rsidR="00353C1C" w:rsidRPr="00353C1C" w:rsidRDefault="00353C1C" w:rsidP="00353C1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512 Hz: 440μA @ 3 ft</w:t>
      </w:r>
    </w:p>
    <w:p w14:paraId="58522268" w14:textId="77777777" w:rsidR="00353C1C" w:rsidRPr="00353C1C" w:rsidRDefault="00353C1C" w:rsidP="00353C1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8kHz: 40μA @ 3 ft</w:t>
      </w:r>
    </w:p>
    <w:p w14:paraId="61FED5E8" w14:textId="77777777" w:rsidR="00353C1C" w:rsidRPr="00353C1C" w:rsidRDefault="00353C1C" w:rsidP="00353C1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33kHz: 13μA @ 3 ft</w:t>
      </w:r>
    </w:p>
    <w:p w14:paraId="0861153A" w14:textId="77777777" w:rsidR="00353C1C" w:rsidRPr="00353C1C" w:rsidRDefault="00353C1C" w:rsidP="00353C1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82kHz: 13μA @ 3 ft</w:t>
      </w:r>
    </w:p>
    <w:p w14:paraId="0F7813C9" w14:textId="77777777" w:rsidR="00353C1C" w:rsidRPr="00353C1C" w:rsidRDefault="00353C1C" w:rsidP="00353C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 Depth: 32 ft (10 m) in all modes</w:t>
      </w:r>
    </w:p>
    <w:p w14:paraId="0C9BC4F6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External Connectors</w:t>
      </w:r>
    </w:p>
    <w:p w14:paraId="4EDFDB05" w14:textId="77777777" w:rsidR="00353C1C" w:rsidRPr="00353C1C" w:rsidRDefault="00353C1C" w:rsidP="00353C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Receiver: None</w:t>
      </w:r>
    </w:p>
    <w:p w14:paraId="7CE23DDB" w14:textId="77777777" w:rsidR="00353C1C" w:rsidRPr="00353C1C" w:rsidRDefault="00353C1C" w:rsidP="00353C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Transmitter Accessory Jack: 4-Pole Male Neutrik NL4MPXX</w:t>
      </w:r>
    </w:p>
    <w:p w14:paraId="0E6C021B" w14:textId="77777777" w:rsidR="00353C1C" w:rsidRPr="00353C1C" w:rsidRDefault="00353C1C" w:rsidP="0035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Compliance</w:t>
      </w:r>
    </w:p>
    <w:p w14:paraId="60998FE9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47 CFR FCC Part 15, Subpart B</w:t>
      </w:r>
    </w:p>
    <w:p w14:paraId="7E32D022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IEC 61326-1: 2020, EN 61326-1: 2021</w:t>
      </w:r>
    </w:p>
    <w:p w14:paraId="7E67972B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47 CFR Part 15, Subpart C</w:t>
      </w:r>
    </w:p>
    <w:p w14:paraId="671F3F56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ETSI EN 301 489-1 V2.2.3</w:t>
      </w:r>
    </w:p>
    <w:p w14:paraId="34CDA3AE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ICES-003, Issue 7</w:t>
      </w:r>
    </w:p>
    <w:p w14:paraId="500D1118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ETSI EN 301 489-3 V2.1.1</w:t>
      </w:r>
    </w:p>
    <w:p w14:paraId="2055991E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ICES-GEN, Issue 1</w:t>
      </w:r>
    </w:p>
    <w:p w14:paraId="0EDFCDBF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 303 454 V1.1.1</w:t>
      </w:r>
    </w:p>
    <w:p w14:paraId="3AE4D48E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RSS-GEN Issue 5</w:t>
      </w:r>
    </w:p>
    <w:p w14:paraId="77BB1FF4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ANSI C63.4: 2014</w:t>
      </w:r>
    </w:p>
    <w:p w14:paraId="60C5C1B5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RSS-310: Cat 2, Issue 5: 2020</w:t>
      </w:r>
    </w:p>
    <w:p w14:paraId="1DA53684" w14:textId="77777777" w:rsidR="00353C1C" w:rsidRPr="00353C1C" w:rsidRDefault="00353C1C" w:rsidP="00353C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3C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IEC 61010-1: 2010</w:t>
      </w:r>
    </w:p>
    <w:p w14:paraId="52B5B7A4" w14:textId="16C6E3D6" w:rsidR="00353C1C" w:rsidRPr="00353C1C" w:rsidRDefault="00353C1C" w:rsidP="00353C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53C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052E2F3" w14:textId="3D1C3C40" w:rsidR="00353C1C" w:rsidRPr="00353C1C" w:rsidRDefault="00353C1C" w:rsidP="00353C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D94BFC" w14:textId="671F504C" w:rsidR="00353C1C" w:rsidRPr="00353C1C" w:rsidRDefault="00353C1C" w:rsidP="00404131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4D3A7B" wp14:editId="485CE792">
                <wp:simplePos x="0" y="0"/>
                <wp:positionH relativeFrom="page">
                  <wp:posOffset>-25400</wp:posOffset>
                </wp:positionH>
                <wp:positionV relativeFrom="paragraph">
                  <wp:posOffset>114300</wp:posOffset>
                </wp:positionV>
                <wp:extent cx="2800350" cy="1943100"/>
                <wp:effectExtent l="57150" t="57150" r="76200" b="57150"/>
                <wp:wrapNone/>
                <wp:docPr id="124411484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94310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B01F" id="Right Triangle 3" o:spid="_x0000_s1026" type="#_x0000_t6" style="position:absolute;margin-left:-2pt;margin-top:9pt;width:220.5pt;height:1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" fillcolor="#061c26 [964]" strokecolor="#030e13 [484]" strokeweight="1pt">
                <v:fill color2="#156082 [3204]" rotate="t" focusposition=",1" focussize="" colors="0 #02364e;.5 #095273;1 #0d638a" focus="100%" type="gradientRadial"/>
                <w10:wrap anchorx="page"/>
              </v:shape>
            </w:pict>
          </mc:Fallback>
        </mc:AlternateContent>
      </w:r>
      <w:r w:rsidRPr="00353C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38445EC" w14:textId="77777777" w:rsidR="00CB0561" w:rsidRDefault="00CB0561"/>
    <w:sectPr w:rsidR="00CB0561" w:rsidSect="00353C1C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6BC"/>
    <w:multiLevelType w:val="multilevel"/>
    <w:tmpl w:val="DEB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E58BE"/>
    <w:multiLevelType w:val="multilevel"/>
    <w:tmpl w:val="5B4E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C4C7C"/>
    <w:multiLevelType w:val="multilevel"/>
    <w:tmpl w:val="E02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62C0A"/>
    <w:multiLevelType w:val="multilevel"/>
    <w:tmpl w:val="6D54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17C8D"/>
    <w:multiLevelType w:val="multilevel"/>
    <w:tmpl w:val="E396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13699"/>
    <w:multiLevelType w:val="multilevel"/>
    <w:tmpl w:val="A628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762A3"/>
    <w:multiLevelType w:val="multilevel"/>
    <w:tmpl w:val="BCD4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6318E"/>
    <w:multiLevelType w:val="multilevel"/>
    <w:tmpl w:val="9E84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F3BA0"/>
    <w:multiLevelType w:val="multilevel"/>
    <w:tmpl w:val="610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F2362"/>
    <w:multiLevelType w:val="multilevel"/>
    <w:tmpl w:val="2BAA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762362">
    <w:abstractNumId w:val="4"/>
  </w:num>
  <w:num w:numId="2" w16cid:durableId="1355616495">
    <w:abstractNumId w:val="8"/>
  </w:num>
  <w:num w:numId="3" w16cid:durableId="1057971933">
    <w:abstractNumId w:val="9"/>
  </w:num>
  <w:num w:numId="4" w16cid:durableId="967126767">
    <w:abstractNumId w:val="1"/>
  </w:num>
  <w:num w:numId="5" w16cid:durableId="1609771461">
    <w:abstractNumId w:val="7"/>
  </w:num>
  <w:num w:numId="6" w16cid:durableId="916285416">
    <w:abstractNumId w:val="2"/>
  </w:num>
  <w:num w:numId="7" w16cid:durableId="339895126">
    <w:abstractNumId w:val="0"/>
  </w:num>
  <w:num w:numId="8" w16cid:durableId="357001417">
    <w:abstractNumId w:val="3"/>
  </w:num>
  <w:num w:numId="9" w16cid:durableId="873537649">
    <w:abstractNumId w:val="6"/>
  </w:num>
  <w:num w:numId="10" w16cid:durableId="1631549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1C"/>
    <w:rsid w:val="00353C1C"/>
    <w:rsid w:val="00404131"/>
    <w:rsid w:val="0085319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59BC"/>
  <w15:chartTrackingRefBased/>
  <w15:docId w15:val="{4086EF2F-7700-4B23-9619-273ECA3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0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86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1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9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72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3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7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5" ma:contentTypeDescription="Create a new document." ma:contentTypeScope="" ma:versionID="c0953242734e595baca879093ad01869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a9087fc1f06a4249f4ee3e6e46b6307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014B89DE-AA39-46AA-82B1-E8DB2732FD9D}"/>
</file>

<file path=customXml/itemProps2.xml><?xml version="1.0" encoding="utf-8"?>
<ds:datastoreItem xmlns:ds="http://schemas.openxmlformats.org/officeDocument/2006/customXml" ds:itemID="{636527C7-835E-4658-ABDC-4F6BA975591B}"/>
</file>

<file path=customXml/itemProps3.xml><?xml version="1.0" encoding="utf-8"?>
<ds:datastoreItem xmlns:ds="http://schemas.openxmlformats.org/officeDocument/2006/customXml" ds:itemID="{F899EA72-4578-4407-8F3A-9E1D44F96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2</cp:revision>
  <dcterms:created xsi:type="dcterms:W3CDTF">2024-10-06T17:31:00Z</dcterms:created>
  <dcterms:modified xsi:type="dcterms:W3CDTF">2024-10-06T17:36:00Z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